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5C0A" w14:textId="77777777" w:rsidR="00D20CF1" w:rsidRPr="00412D67" w:rsidRDefault="00D20CF1" w:rsidP="00D20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BC">
        <w:rPr>
          <w:rFonts w:ascii="Times New Roman" w:hAnsi="Times New Roman" w:cs="Times New Roman"/>
          <w:b/>
          <w:sz w:val="28"/>
          <w:szCs w:val="28"/>
        </w:rPr>
        <w:t>Материально-техническая обеспечение и оснащенность образовательного процесса</w:t>
      </w:r>
    </w:p>
    <w:p w14:paraId="69FEA267" w14:textId="77777777" w:rsidR="00D20CF1" w:rsidRDefault="00D20CF1" w:rsidP="00D20C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D67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для реализации: </w:t>
      </w:r>
    </w:p>
    <w:tbl>
      <w:tblPr>
        <w:tblW w:w="504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DB6E67" w:rsidRPr="00DB6E67" w14:paraId="4035590C" w14:textId="77777777" w:rsidTr="00AE53E1">
        <w:trPr>
          <w:jc w:val="center"/>
        </w:trPr>
        <w:tc>
          <w:tcPr>
            <w:tcW w:w="3737" w:type="pct"/>
            <w:vAlign w:val="center"/>
            <w:hideMark/>
          </w:tcPr>
          <w:p w14:paraId="68A94127" w14:textId="77777777" w:rsidR="00DB6E67" w:rsidRPr="00DB6E67" w:rsidRDefault="00DB6E67" w:rsidP="00DB6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B6E67">
                <w:rPr>
                  <w:rStyle w:val="a4"/>
                  <w:rFonts w:ascii="Times New Roman" w:hAnsi="Times New Roman" w:cs="Times New Roman"/>
                  <w:u w:val="none"/>
                </w:rPr>
                <w:t>Основной общеобразовательной программы  дошкольного образования</w:t>
              </w:r>
            </w:hyperlink>
          </w:p>
        </w:tc>
      </w:tr>
      <w:tr w:rsidR="00DB6E67" w:rsidRPr="00DB6E67" w14:paraId="0F9E9753" w14:textId="77777777" w:rsidTr="00AE53E1">
        <w:trPr>
          <w:jc w:val="center"/>
        </w:trPr>
        <w:tc>
          <w:tcPr>
            <w:tcW w:w="3737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7"/>
              <w:gridCol w:w="108"/>
            </w:tblGrid>
            <w:tr w:rsidR="00DB6E67" w:rsidRPr="00DB6E67" w14:paraId="2D8951D0" w14:textId="77777777" w:rsidTr="00AE53E1">
              <w:tc>
                <w:tcPr>
                  <w:tcW w:w="0" w:type="auto"/>
                  <w:vAlign w:val="center"/>
                  <w:hideMark/>
                </w:tcPr>
                <w:p w14:paraId="59A60011" w14:textId="77777777" w:rsidR="00DB6E67" w:rsidRPr="00DB6E67" w:rsidRDefault="00DB6E67" w:rsidP="00DB6E6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DB6E67">
                      <w:rPr>
                        <w:rStyle w:val="a4"/>
                        <w:rFonts w:ascii="Times New Roman" w:hAnsi="Times New Roman" w:cs="Times New Roman"/>
                        <w:u w:val="none"/>
                      </w:rPr>
                      <w:t>Основной  общеобразовательной программы начального общего образования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D7CCB" w14:textId="77777777" w:rsidR="00DB6E67" w:rsidRPr="00DB6E67" w:rsidRDefault="00DB6E67" w:rsidP="00DB6E6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E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14:paraId="081458C8" w14:textId="77777777" w:rsidR="00DB6E67" w:rsidRPr="00DB6E67" w:rsidRDefault="00DB6E67" w:rsidP="00DB6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67" w:rsidRPr="00DB6E67" w14:paraId="28902F7B" w14:textId="77777777" w:rsidTr="00AE53E1">
        <w:trPr>
          <w:jc w:val="center"/>
        </w:trPr>
        <w:tc>
          <w:tcPr>
            <w:tcW w:w="3737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5"/>
              <w:gridCol w:w="110"/>
            </w:tblGrid>
            <w:tr w:rsidR="00DB6E67" w:rsidRPr="00DB6E67" w14:paraId="408D6D97" w14:textId="77777777" w:rsidTr="00AE53E1">
              <w:tc>
                <w:tcPr>
                  <w:tcW w:w="0" w:type="auto"/>
                  <w:vAlign w:val="center"/>
                  <w:hideMark/>
                </w:tcPr>
                <w:p w14:paraId="521FF423" w14:textId="77777777" w:rsidR="00DB6E67" w:rsidRPr="00DB6E67" w:rsidRDefault="00DB6E67" w:rsidP="00DB6E6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Pr="00DB6E67">
                      <w:rPr>
                        <w:rStyle w:val="a4"/>
                        <w:rFonts w:ascii="Times New Roman" w:hAnsi="Times New Roman" w:cs="Times New Roman"/>
                        <w:u w:val="none"/>
                      </w:rPr>
                      <w:t>Основной общеобразовательной программы основного общего образования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5CA44" w14:textId="77777777" w:rsidR="00DB6E67" w:rsidRPr="00DB6E67" w:rsidRDefault="00DB6E67" w:rsidP="00DB6E6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E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14:paraId="0CB2205C" w14:textId="77777777" w:rsidR="00DB6E67" w:rsidRPr="00DB6E67" w:rsidRDefault="00DB6E67" w:rsidP="00DB6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A5527" w14:textId="77777777" w:rsidR="00DB6E67" w:rsidRDefault="00DB6E67" w:rsidP="00D20C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1A057" w14:textId="77777777" w:rsidR="00D20CF1" w:rsidRDefault="00D20CF1" w:rsidP="00D20C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112E62" w14:textId="77777777" w:rsidR="00D20CF1" w:rsidRPr="00867909" w:rsidRDefault="00D20CF1" w:rsidP="00D20C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86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Характеристика здани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386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 здание школы / здание мастерских</w:t>
      </w:r>
      <w:r w:rsidRPr="004D0D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52D13FB" w14:textId="77777777" w:rsidR="00D20CF1" w:rsidRPr="003863A9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3A9">
        <w:rPr>
          <w:rFonts w:ascii="Times New Roman" w:hAnsi="Times New Roman" w:cs="Times New Roman"/>
          <w:color w:val="000000"/>
          <w:sz w:val="24"/>
          <w:szCs w:val="24"/>
        </w:rPr>
        <w:t>- Тип здания (подчеркнуть</w:t>
      </w:r>
      <w:proofErr w:type="gramStart"/>
      <w:r w:rsidRPr="003863A9">
        <w:rPr>
          <w:rFonts w:ascii="Times New Roman" w:hAnsi="Times New Roman" w:cs="Times New Roman"/>
          <w:color w:val="000000"/>
          <w:sz w:val="24"/>
          <w:szCs w:val="24"/>
        </w:rPr>
        <w:t xml:space="preserve">):   </w:t>
      </w:r>
      <w:proofErr w:type="gramEnd"/>
      <w:r w:rsidRPr="003863A9">
        <w:rPr>
          <w:rFonts w:ascii="Times New Roman" w:hAnsi="Times New Roman" w:cs="Times New Roman"/>
          <w:color w:val="000000"/>
          <w:sz w:val="24"/>
          <w:szCs w:val="24"/>
          <w:u w:val="single"/>
        </w:rPr>
        <w:t>типовое</w:t>
      </w:r>
      <w:r w:rsidRPr="00386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646EBB" w14:textId="77777777" w:rsidR="00D20CF1" w:rsidRPr="003863A9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3A9">
        <w:rPr>
          <w:rFonts w:ascii="Times New Roman" w:hAnsi="Times New Roman" w:cs="Times New Roman"/>
          <w:color w:val="000000"/>
          <w:sz w:val="24"/>
          <w:szCs w:val="24"/>
        </w:rPr>
        <w:t xml:space="preserve">- Год ввода в эксплуатацию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1947</w:t>
      </w:r>
      <w:r w:rsidR="00DB6E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 </w:t>
      </w:r>
    </w:p>
    <w:p w14:paraId="40F8F804" w14:textId="77777777" w:rsidR="00D20CF1" w:rsidRPr="003863A9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3A9">
        <w:rPr>
          <w:rFonts w:ascii="Times New Roman" w:hAnsi="Times New Roman" w:cs="Times New Roman"/>
          <w:color w:val="000000"/>
          <w:sz w:val="24"/>
          <w:szCs w:val="24"/>
        </w:rPr>
        <w:t>- Дата последнего капитального ремонта ____нет___</w:t>
      </w:r>
    </w:p>
    <w:p w14:paraId="2A4F8380" w14:textId="77777777" w:rsidR="00D20CF1" w:rsidRPr="003863A9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Общая площадь    1058</w:t>
      </w:r>
      <w:r w:rsidRPr="003863A9">
        <w:rPr>
          <w:rFonts w:ascii="Times New Roman" w:hAnsi="Times New Roman" w:cs="Times New Roman"/>
          <w:color w:val="000000"/>
          <w:sz w:val="24"/>
          <w:szCs w:val="24"/>
        </w:rPr>
        <w:t>,0м</w:t>
      </w:r>
      <w:r w:rsidRPr="003863A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749B5E" w14:textId="77777777" w:rsidR="00D20CF1" w:rsidRPr="003863A9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3A9">
        <w:rPr>
          <w:rFonts w:ascii="Times New Roman" w:hAnsi="Times New Roman" w:cs="Times New Roman"/>
          <w:color w:val="000000"/>
          <w:sz w:val="24"/>
          <w:szCs w:val="24"/>
        </w:rPr>
        <w:t>- Проектная мощност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 (предельная численность) __57</w:t>
      </w:r>
      <w:r w:rsidRPr="003863A9">
        <w:rPr>
          <w:rFonts w:ascii="Times New Roman" w:hAnsi="Times New Roman" w:cs="Times New Roman"/>
          <w:color w:val="000000"/>
          <w:sz w:val="24"/>
          <w:szCs w:val="24"/>
        </w:rPr>
        <w:t>__человек</w:t>
      </w:r>
    </w:p>
    <w:p w14:paraId="5F794521" w14:textId="77777777" w:rsidR="00D20CF1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3A9">
        <w:rPr>
          <w:rFonts w:ascii="Times New Roman" w:hAnsi="Times New Roman" w:cs="Times New Roman"/>
          <w:color w:val="000000"/>
          <w:sz w:val="24"/>
          <w:szCs w:val="24"/>
        </w:rPr>
        <w:t>- Фактическая мощнос</w:t>
      </w:r>
      <w:r>
        <w:rPr>
          <w:rFonts w:ascii="Times New Roman" w:hAnsi="Times New Roman" w:cs="Times New Roman"/>
          <w:color w:val="000000"/>
          <w:sz w:val="24"/>
          <w:szCs w:val="24"/>
        </w:rPr>
        <w:t>ть (количество обучающихся) _3</w:t>
      </w:r>
      <w:r w:rsidR="00DB6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63A9">
        <w:rPr>
          <w:rFonts w:ascii="Times New Roman" w:hAnsi="Times New Roman" w:cs="Times New Roman"/>
          <w:color w:val="000000"/>
          <w:sz w:val="24"/>
          <w:szCs w:val="24"/>
        </w:rPr>
        <w:t>_ человек</w:t>
      </w:r>
    </w:p>
    <w:p w14:paraId="4A5DF6FA" w14:textId="77777777" w:rsidR="00D20CF1" w:rsidRPr="003863A9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Адрес: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186916,  РК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Калевальский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п.Кепа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д.3</w:t>
      </w:r>
    </w:p>
    <w:p w14:paraId="11D8B58E" w14:textId="77777777" w:rsidR="00D20CF1" w:rsidRPr="003863A9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9CF2B" w14:textId="77777777" w:rsidR="00D20CF1" w:rsidRPr="003863A9" w:rsidRDefault="00D20CF1" w:rsidP="00D4208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3A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площадей, занятых под образовательный процесс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1954"/>
        <w:gridCol w:w="2790"/>
      </w:tblGrid>
      <w:tr w:rsidR="00D20CF1" w:rsidRPr="00524B4D" w14:paraId="27D7CEDB" w14:textId="77777777" w:rsidTr="00510D9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282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F8F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B9E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Общая   площадь, кв.м.</w:t>
            </w:r>
          </w:p>
        </w:tc>
      </w:tr>
      <w:tr w:rsidR="00D20CF1" w:rsidRPr="00524B4D" w14:paraId="10A070F0" w14:textId="77777777" w:rsidTr="00510D9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4F6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D33" w14:textId="77777777" w:rsidR="00D20CF1" w:rsidRPr="00412D67" w:rsidRDefault="00D20CF1" w:rsidP="00D42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420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A1B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</w:tr>
      <w:tr w:rsidR="00D20CF1" w:rsidRPr="00524B4D" w14:paraId="529083AF" w14:textId="77777777" w:rsidTr="00510D93">
        <w:trPr>
          <w:trHeight w:val="325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5DD" w14:textId="2E0CDE34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 xml:space="preserve">Кабинет </w:t>
            </w:r>
            <w:r w:rsidR="00560ABF">
              <w:rPr>
                <w:rFonts w:ascii="Times New Roman" w:hAnsi="Times New Roman" w:cs="Times New Roman"/>
                <w:color w:val="000000"/>
              </w:rPr>
              <w:t>«Точка роста»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5B5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580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D20CF1" w:rsidRPr="00524B4D" w14:paraId="38E05E16" w14:textId="77777777" w:rsidTr="00510D9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5A8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Кабинет физики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2C9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7B4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</w:tr>
      <w:tr w:rsidR="00D20CF1" w:rsidRPr="00524B4D" w14:paraId="33BC3091" w14:textId="77777777" w:rsidTr="00510D9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697" w14:textId="77777777" w:rsidR="00D20CF1" w:rsidRPr="00412D67" w:rsidRDefault="00D20CF1" w:rsidP="00D420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 xml:space="preserve">Кабинет </w:t>
            </w:r>
            <w:r w:rsidR="00D42085">
              <w:rPr>
                <w:rFonts w:ascii="Times New Roman" w:hAnsi="Times New Roman" w:cs="Times New Roman"/>
                <w:color w:val="000000"/>
              </w:rPr>
              <w:t>начальные классы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51B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3C5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48,4</w:t>
            </w:r>
          </w:p>
        </w:tc>
      </w:tr>
      <w:tr w:rsidR="00D20CF1" w:rsidRPr="00524B4D" w14:paraId="5191D856" w14:textId="77777777" w:rsidTr="00510D9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6C3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Компьютерный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9BE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53D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</w:tr>
      <w:tr w:rsidR="00D20CF1" w:rsidRPr="00524B4D" w14:paraId="79EC634B" w14:textId="77777777" w:rsidTr="00510D9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767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Мастерские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44B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8DFA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D20CF1" w:rsidRPr="00524B4D" w14:paraId="5254A765" w14:textId="77777777" w:rsidTr="00510D9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C47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Лаборатории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FB3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BE6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D20CF1" w:rsidRPr="00524B4D" w14:paraId="07791A71" w14:textId="77777777" w:rsidTr="00510D9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CAA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99B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3D3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123,3</w:t>
            </w:r>
          </w:p>
        </w:tc>
      </w:tr>
      <w:tr w:rsidR="00D20CF1" w:rsidRPr="00524B4D" w14:paraId="34935FE1" w14:textId="77777777" w:rsidTr="00510D9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AC9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библиотека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188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016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D20CF1" w:rsidRPr="00524B4D" w14:paraId="6829B579" w14:textId="77777777" w:rsidTr="00510D9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3F2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столовая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026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559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35.5</w:t>
            </w:r>
          </w:p>
        </w:tc>
      </w:tr>
      <w:tr w:rsidR="00D20CF1" w:rsidRPr="00524B4D" w14:paraId="49ED949E" w14:textId="77777777" w:rsidTr="00510D9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39C" w14:textId="77777777" w:rsidR="00D20CF1" w:rsidRPr="00412D67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Учебно-опытный участок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CCB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D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869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  <w:r w:rsidRPr="00412D6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</w:tr>
      <w:tr w:rsidR="00D20CF1" w:rsidRPr="00524B4D" w14:paraId="36D9844F" w14:textId="77777777" w:rsidTr="00510D9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E63" w14:textId="77777777" w:rsidR="00D20CF1" w:rsidRPr="00412D67" w:rsidRDefault="00BF589F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Стадион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F67" w14:textId="77777777" w:rsidR="00D20CF1" w:rsidRPr="00412D67" w:rsidRDefault="00BF589F" w:rsidP="00BF5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82D" w14:textId="77777777" w:rsidR="00D20CF1" w:rsidRPr="00412D67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1B59BFF" w14:textId="77777777" w:rsidR="00D20CF1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F2E628C" w14:textId="77777777" w:rsidR="00BF589F" w:rsidRPr="00BF589F" w:rsidRDefault="00BF589F" w:rsidP="00BF589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589F">
        <w:rPr>
          <w:rFonts w:ascii="Times New Roman" w:hAnsi="Times New Roman" w:cs="Times New Roman"/>
          <w:b/>
          <w:sz w:val="22"/>
          <w:szCs w:val="22"/>
        </w:rPr>
        <w:t>Материально-техническая база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9"/>
        <w:gridCol w:w="2790"/>
      </w:tblGrid>
      <w:tr w:rsidR="00BF589F" w:rsidRPr="009E0ED3" w14:paraId="09A29540" w14:textId="77777777" w:rsidTr="00461068">
        <w:trPr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7B0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Style w:val="FontStyle39"/>
              </w:rPr>
              <w:t>Наименование объекта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B2D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ED3">
              <w:rPr>
                <w:rFonts w:ascii="Times New Roman" w:hAnsi="Times New Roman" w:cs="Times New Roman"/>
              </w:rPr>
              <w:t>Наличие и соответствие действующим санитарным и противопожарным нормам, нормам охраны труда работников образовательных учреждений</w:t>
            </w:r>
          </w:p>
          <w:p w14:paraId="3D734172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ED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E0ED3">
              <w:rPr>
                <w:rFonts w:ascii="Times New Roman" w:hAnsi="Times New Roman" w:cs="Times New Roman"/>
              </w:rPr>
              <w:t>(соответствует/ в основном соответствует/ не соответствует)</w:t>
            </w:r>
          </w:p>
        </w:tc>
      </w:tr>
      <w:tr w:rsidR="00BF589F" w:rsidRPr="009E0ED3" w14:paraId="35455934" w14:textId="77777777" w:rsidTr="00461068">
        <w:trPr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BC4" w14:textId="77777777" w:rsidR="00BF589F" w:rsidRPr="009E0ED3" w:rsidRDefault="00BF589F" w:rsidP="004610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</w:rPr>
              <w:t>Территория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BCB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соответствуют</w:t>
            </w:r>
          </w:p>
        </w:tc>
      </w:tr>
      <w:tr w:rsidR="00BF589F" w:rsidRPr="009E0ED3" w14:paraId="0D99156E" w14:textId="77777777" w:rsidTr="00461068">
        <w:trPr>
          <w:trHeight w:val="325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B0C" w14:textId="77777777" w:rsidR="00BF589F" w:rsidRPr="00BF589F" w:rsidRDefault="00BF589F" w:rsidP="004610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589F">
              <w:rPr>
                <w:rStyle w:val="default005f005fchar1char1"/>
                <w:sz w:val="20"/>
                <w:szCs w:val="20"/>
              </w:rPr>
              <w:t>Учебные кабинеты с рабочими местами обучающихся и педагогических работников, лекционные аудитории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CF4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соответствуют</w:t>
            </w:r>
          </w:p>
        </w:tc>
      </w:tr>
      <w:tr w:rsidR="00BF589F" w:rsidRPr="009E0ED3" w14:paraId="583887BE" w14:textId="77777777" w:rsidTr="00461068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8F2" w14:textId="77777777" w:rsidR="00BF589F" w:rsidRPr="009E0ED3" w:rsidRDefault="00BF589F" w:rsidP="00461068">
            <w:pPr>
              <w:pStyle w:val="default"/>
              <w:jc w:val="both"/>
              <w:rPr>
                <w:sz w:val="20"/>
                <w:szCs w:val="20"/>
              </w:rPr>
            </w:pPr>
            <w:r w:rsidRPr="009E0ED3">
              <w:rPr>
                <w:rStyle w:val="default005f005fchar1char1"/>
                <w:sz w:val="20"/>
                <w:szCs w:val="20"/>
              </w:rPr>
      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74B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 xml:space="preserve">соответствуют </w:t>
            </w:r>
          </w:p>
        </w:tc>
      </w:tr>
      <w:tr w:rsidR="00BF589F" w:rsidRPr="009E0ED3" w14:paraId="6A680A0C" w14:textId="77777777" w:rsidTr="00461068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984" w14:textId="77777777" w:rsidR="00BF589F" w:rsidRPr="009E0ED3" w:rsidRDefault="00BF589F" w:rsidP="00461068">
            <w:pPr>
              <w:pStyle w:val="default"/>
              <w:jc w:val="both"/>
              <w:rPr>
                <w:sz w:val="20"/>
                <w:szCs w:val="20"/>
              </w:rPr>
            </w:pPr>
            <w:r w:rsidRPr="009E0ED3">
              <w:rPr>
                <w:rStyle w:val="default005f005fchar1char1"/>
                <w:sz w:val="20"/>
                <w:szCs w:val="20"/>
              </w:rPr>
      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93C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соответствуют</w:t>
            </w:r>
          </w:p>
        </w:tc>
      </w:tr>
      <w:tr w:rsidR="00BF589F" w:rsidRPr="009E0ED3" w14:paraId="2635BBE6" w14:textId="77777777" w:rsidTr="00461068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3BD" w14:textId="77777777" w:rsidR="00BF589F" w:rsidRPr="009E0ED3" w:rsidRDefault="00BF589F" w:rsidP="00461068">
            <w:pPr>
              <w:pStyle w:val="default"/>
              <w:jc w:val="both"/>
              <w:rPr>
                <w:sz w:val="20"/>
                <w:szCs w:val="20"/>
              </w:rPr>
            </w:pPr>
            <w:r w:rsidRPr="009E0ED3">
              <w:rPr>
                <w:rStyle w:val="default005f005fchar1char1"/>
                <w:sz w:val="20"/>
                <w:szCs w:val="20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A48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в основном соответствуют</w:t>
            </w:r>
          </w:p>
          <w:p w14:paraId="54499714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589F" w:rsidRPr="009E0ED3" w14:paraId="37DD93FD" w14:textId="77777777" w:rsidTr="00461068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407" w14:textId="77777777" w:rsidR="00BF589F" w:rsidRPr="009E0ED3" w:rsidRDefault="00BF589F" w:rsidP="00461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зал, бассейн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9B4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Спортивный зал - соответствует</w:t>
            </w:r>
          </w:p>
          <w:p w14:paraId="17306D4B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 xml:space="preserve">Бассейн – не имеется </w:t>
            </w:r>
          </w:p>
        </w:tc>
      </w:tr>
    </w:tbl>
    <w:p w14:paraId="4A831E29" w14:textId="77777777" w:rsidR="00BF589F" w:rsidRPr="009E0ED3" w:rsidRDefault="00BF589F" w:rsidP="00BF58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6600"/>
        </w:rPr>
      </w:pPr>
    </w:p>
    <w:p w14:paraId="2328EF27" w14:textId="77777777" w:rsidR="00BF589F" w:rsidRDefault="00BF589F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46B5FFD" w14:textId="77777777" w:rsidR="00BF589F" w:rsidRPr="00BF589F" w:rsidRDefault="00BF589F" w:rsidP="00BF589F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color w:val="FF6600"/>
          <w:sz w:val="22"/>
          <w:szCs w:val="22"/>
        </w:rPr>
      </w:pPr>
      <w:r w:rsidRPr="00BF589F">
        <w:rPr>
          <w:rFonts w:ascii="Times New Roman" w:hAnsi="Times New Roman" w:cs="Times New Roman"/>
          <w:b/>
          <w:iCs/>
          <w:sz w:val="22"/>
          <w:szCs w:val="22"/>
        </w:rPr>
        <w:t>Библиотечные ресурсы образовательного процесса</w:t>
      </w:r>
    </w:p>
    <w:p w14:paraId="564E6F49" w14:textId="77777777" w:rsidR="00BF589F" w:rsidRPr="009E0ED3" w:rsidRDefault="00BF589F" w:rsidP="00BF589F">
      <w:pPr>
        <w:pStyle w:val="ConsPlusNormal"/>
        <w:ind w:firstLine="0"/>
        <w:rPr>
          <w:rFonts w:ascii="Times New Roman" w:hAnsi="Times New Roman" w:cs="Times New Roman"/>
          <w:b/>
          <w:bCs/>
          <w:u w:val="single"/>
        </w:rPr>
      </w:pPr>
      <w:r w:rsidRPr="009E0ED3">
        <w:rPr>
          <w:rFonts w:ascii="Times New Roman" w:hAnsi="Times New Roman" w:cs="Times New Roman"/>
          <w:b/>
          <w:bCs/>
          <w:u w:val="single"/>
        </w:rPr>
        <w:t xml:space="preserve">                Основная общеобразовательная программа начального общего образования</w:t>
      </w:r>
    </w:p>
    <w:tbl>
      <w:tblPr>
        <w:tblpPr w:leftFromText="180" w:rightFromText="180" w:vertAnchor="text" w:horzAnchor="margin" w:tblpXSpec="center" w:tblpY="112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2127"/>
        <w:gridCol w:w="1843"/>
        <w:gridCol w:w="1417"/>
        <w:gridCol w:w="1559"/>
      </w:tblGrid>
      <w:tr w:rsidR="00BF589F" w:rsidRPr="009E0ED3" w14:paraId="5B2B14DC" w14:textId="77777777" w:rsidTr="00461068">
        <w:trPr>
          <w:trHeight w:val="1062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1F76" w14:textId="77777777" w:rsidR="00BF589F" w:rsidRPr="009E0ED3" w:rsidRDefault="00BF589F" w:rsidP="004610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 xml:space="preserve">              Классы</w:t>
            </w:r>
          </w:p>
          <w:p w14:paraId="7793A078" w14:textId="77777777" w:rsidR="00BF589F" w:rsidRPr="009E0ED3" w:rsidRDefault="00BF589F" w:rsidP="0046106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1B0B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Контингент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7426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Библиотечный фонд учебников</w:t>
            </w:r>
          </w:p>
          <w:p w14:paraId="1666B916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(кол-во)</w:t>
            </w:r>
          </w:p>
          <w:p w14:paraId="7DD74E51" w14:textId="77777777" w:rsidR="00BF589F" w:rsidRPr="009E0ED3" w:rsidRDefault="00BF589F" w:rsidP="004610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64A6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Процент обеспеченности учебниками за счет библиотечного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0B73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  <w:p w14:paraId="3D21F7C5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ED3">
              <w:rPr>
                <w:rFonts w:ascii="Times New Roman" w:hAnsi="Times New Roman" w:cs="Times New Roman"/>
                <w:color w:val="000000"/>
              </w:rPr>
              <w:t>ЦОРов</w:t>
            </w:r>
            <w:proofErr w:type="spellEnd"/>
          </w:p>
        </w:tc>
      </w:tr>
      <w:tr w:rsidR="00BF589F" w:rsidRPr="009E0ED3" w14:paraId="1C8870D8" w14:textId="77777777" w:rsidTr="00461068">
        <w:trPr>
          <w:trHeight w:val="397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2307" w14:textId="77777777" w:rsidR="00BF589F" w:rsidRPr="009E0ED3" w:rsidRDefault="00BF589F" w:rsidP="004610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74A0" w14:textId="3DE10AD9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D0A0" w14:textId="582C818F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744D" w14:textId="6F777DF2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048" w14:textId="4AE9A250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F589F" w:rsidRPr="009E0ED3" w14:paraId="2B12679E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DD85" w14:textId="77777777" w:rsidR="00BF589F" w:rsidRPr="009E0ED3" w:rsidRDefault="00BF589F" w:rsidP="004610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802FE" w14:textId="35CE8BB0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B5A6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5FF2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9B10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F589F" w:rsidRPr="009E0ED3" w14:paraId="28129615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D1B7" w14:textId="77777777" w:rsidR="00BF589F" w:rsidRPr="009E0ED3" w:rsidRDefault="00BF589F" w:rsidP="004610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57F6" w14:textId="38F89B01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4338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A6CB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7F5A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F589F" w:rsidRPr="009E0ED3" w14:paraId="1D07D1F5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7D2A" w14:textId="77777777" w:rsidR="00BF589F" w:rsidRPr="009E0ED3" w:rsidRDefault="00BF589F" w:rsidP="004610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B6C8" w14:textId="461B1ED3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00AF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EDDF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7BFA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F589F" w:rsidRPr="009E0ED3" w14:paraId="38B25167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56F4" w14:textId="77777777" w:rsidR="00BF589F" w:rsidRPr="009E0ED3" w:rsidRDefault="00BF589F" w:rsidP="004610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BC43" w14:textId="0D5E9E9D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2636" w14:textId="6C30E08C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D795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539C" w14:textId="060FCDF3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</w:tbl>
    <w:p w14:paraId="2BE9AC11" w14:textId="77777777" w:rsidR="00BF589F" w:rsidRPr="009E0ED3" w:rsidRDefault="00BF589F" w:rsidP="00BF589F">
      <w:pPr>
        <w:pStyle w:val="ConsPlusNormal"/>
        <w:ind w:firstLine="0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3E7AE53D" w14:textId="77777777" w:rsidR="00BF589F" w:rsidRPr="009E0ED3" w:rsidRDefault="00BF589F" w:rsidP="00BF589F">
      <w:pPr>
        <w:pStyle w:val="ConsPlusNormal"/>
        <w:ind w:firstLine="0"/>
        <w:rPr>
          <w:rFonts w:ascii="Times New Roman" w:hAnsi="Times New Roman" w:cs="Times New Roman"/>
          <w:b/>
          <w:bCs/>
          <w:u w:val="single"/>
        </w:rPr>
      </w:pPr>
      <w:r w:rsidRPr="009E0ED3">
        <w:rPr>
          <w:rFonts w:ascii="Times New Roman" w:hAnsi="Times New Roman" w:cs="Times New Roman"/>
          <w:b/>
          <w:bCs/>
          <w:u w:val="single"/>
        </w:rPr>
        <w:t xml:space="preserve">                    Основная общеобразовательная программа основного общего образования</w:t>
      </w:r>
    </w:p>
    <w:tbl>
      <w:tblPr>
        <w:tblpPr w:leftFromText="180" w:rightFromText="180" w:vertAnchor="text" w:horzAnchor="margin" w:tblpXSpec="center" w:tblpY="112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2127"/>
        <w:gridCol w:w="1843"/>
        <w:gridCol w:w="1417"/>
        <w:gridCol w:w="1559"/>
      </w:tblGrid>
      <w:tr w:rsidR="00BF589F" w:rsidRPr="009E0ED3" w14:paraId="4593BDBE" w14:textId="77777777" w:rsidTr="00461068">
        <w:trPr>
          <w:trHeight w:val="1062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1F91" w14:textId="77777777" w:rsidR="00BF589F" w:rsidRPr="009E0ED3" w:rsidRDefault="00BF589F" w:rsidP="004610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 xml:space="preserve">              Классы</w:t>
            </w:r>
          </w:p>
          <w:p w14:paraId="57FCBF50" w14:textId="77777777" w:rsidR="00BF589F" w:rsidRPr="009E0ED3" w:rsidRDefault="00BF589F" w:rsidP="0046106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3E66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Контингент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9CD4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Библиотечный фонд учебников</w:t>
            </w:r>
          </w:p>
          <w:p w14:paraId="3EFF5FAF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(кол-во)</w:t>
            </w:r>
          </w:p>
          <w:p w14:paraId="6606A147" w14:textId="77777777" w:rsidR="00BF589F" w:rsidRPr="009E0ED3" w:rsidRDefault="00BF589F" w:rsidP="004610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FF6E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Процент обеспеченности учебниками за счет библиотечного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E240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  <w:p w14:paraId="49686912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ED3">
              <w:rPr>
                <w:rFonts w:ascii="Times New Roman" w:hAnsi="Times New Roman" w:cs="Times New Roman"/>
                <w:color w:val="000000"/>
              </w:rPr>
              <w:t>ЦОРов</w:t>
            </w:r>
            <w:proofErr w:type="spellEnd"/>
          </w:p>
        </w:tc>
      </w:tr>
      <w:tr w:rsidR="00BF589F" w:rsidRPr="009E0ED3" w14:paraId="3F230434" w14:textId="77777777" w:rsidTr="00461068">
        <w:trPr>
          <w:trHeight w:val="397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F292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AEFE" w14:textId="63119EFC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2BF3" w14:textId="11BFDF58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F5C7" w14:textId="1BF6CE25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875F" w14:textId="1E7182C3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F589F" w:rsidRPr="009E0ED3" w14:paraId="54DAD7D7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1DAD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4711" w14:textId="40B81FBE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3537C" w14:textId="620B2E3B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7CB7" w14:textId="208812D1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2298" w14:textId="32EA5D8D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BF589F" w:rsidRPr="009E0ED3" w14:paraId="4BE3F41D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3CE7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560A" w14:textId="7AD31C56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9B98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E785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8FDD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BF589F" w:rsidRPr="009E0ED3" w14:paraId="4A30773B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ECC8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6BE0" w14:textId="7773FEE3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6B8F" w14:textId="77777777" w:rsidR="00BF589F" w:rsidRPr="009E0ED3" w:rsidRDefault="00BF589F" w:rsidP="004610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 xml:space="preserve">               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2F2E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D691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F589F" w:rsidRPr="009E0ED3" w14:paraId="2E6EF69A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E441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78F0" w14:textId="23F06B44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7B8A" w14:textId="25B5581B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036C" w14:textId="46E3BF25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191B" w14:textId="180D5D99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F589F" w:rsidRPr="009E0ED3" w14:paraId="6D7A2A51" w14:textId="77777777" w:rsidTr="00461068">
        <w:trPr>
          <w:trHeight w:val="21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4AF5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911D" w14:textId="7AA55929" w:rsidR="00BF589F" w:rsidRPr="009E0ED3" w:rsidRDefault="00560ABF" w:rsidP="00461068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E5F8" w14:textId="5302DD10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D2C2C" w14:textId="77777777" w:rsidR="00BF589F" w:rsidRPr="009E0ED3" w:rsidRDefault="00BF589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ED3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35A2" w14:textId="5C0505CB" w:rsidR="00BF589F" w:rsidRPr="009E0ED3" w:rsidRDefault="00560ABF" w:rsidP="0046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</w:tr>
    </w:tbl>
    <w:p w14:paraId="02B6600C" w14:textId="77777777" w:rsidR="00BF589F" w:rsidRPr="009E0ED3" w:rsidRDefault="00BF589F" w:rsidP="00BF589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98F4EE7" w14:textId="77777777" w:rsidR="00BF589F" w:rsidRPr="009E0ED3" w:rsidRDefault="00BF589F" w:rsidP="00BF589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0"/>
        <w:gridCol w:w="2245"/>
      </w:tblGrid>
      <w:tr w:rsidR="00BF589F" w:rsidRPr="009E0ED3" w14:paraId="484EF567" w14:textId="77777777" w:rsidTr="00461068">
        <w:trPr>
          <w:jc w:val="center"/>
        </w:trPr>
        <w:tc>
          <w:tcPr>
            <w:tcW w:w="3799" w:type="pct"/>
            <w:tcBorders>
              <w:top w:val="single" w:sz="4" w:space="0" w:color="auto"/>
            </w:tcBorders>
            <w:vAlign w:val="center"/>
          </w:tcPr>
          <w:p w14:paraId="79D2C3A4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Библиотечный фонд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vAlign w:val="center"/>
          </w:tcPr>
          <w:p w14:paraId="25A8659D" w14:textId="77777777" w:rsidR="00BF589F" w:rsidRPr="009E0ED3" w:rsidRDefault="00BF589F" w:rsidP="00461068">
            <w:pPr>
              <w:ind w:left="-114"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Процент оснащенности</w:t>
            </w:r>
          </w:p>
        </w:tc>
      </w:tr>
      <w:tr w:rsidR="00BF589F" w:rsidRPr="009E0ED3" w14:paraId="5C0887EC" w14:textId="77777777" w:rsidTr="00461068">
        <w:trPr>
          <w:trHeight w:val="292"/>
          <w:jc w:val="center"/>
        </w:trPr>
        <w:tc>
          <w:tcPr>
            <w:tcW w:w="3799" w:type="pct"/>
          </w:tcPr>
          <w:p w14:paraId="18294132" w14:textId="77777777" w:rsidR="00BF589F" w:rsidRPr="009E0ED3" w:rsidRDefault="00BF589F" w:rsidP="00461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 образовательные ресурсы по всем учебным предметам учебного плана </w:t>
            </w:r>
          </w:p>
        </w:tc>
        <w:tc>
          <w:tcPr>
            <w:tcW w:w="1201" w:type="pct"/>
          </w:tcPr>
          <w:p w14:paraId="01B6C74D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F589F" w:rsidRPr="009E0ED3" w14:paraId="141704BA" w14:textId="77777777" w:rsidTr="00461068">
        <w:trPr>
          <w:trHeight w:val="292"/>
          <w:jc w:val="center"/>
        </w:trPr>
        <w:tc>
          <w:tcPr>
            <w:tcW w:w="3799" w:type="pct"/>
          </w:tcPr>
          <w:p w14:paraId="4E53565B" w14:textId="77777777" w:rsidR="00BF589F" w:rsidRPr="009E0ED3" w:rsidRDefault="00BF589F" w:rsidP="00461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и научно-популярная  литература </w:t>
            </w:r>
          </w:p>
        </w:tc>
        <w:tc>
          <w:tcPr>
            <w:tcW w:w="1201" w:type="pct"/>
          </w:tcPr>
          <w:p w14:paraId="6E24C7EF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589F" w:rsidRPr="009E0ED3" w14:paraId="3495D0AD" w14:textId="77777777" w:rsidTr="00461068">
        <w:trPr>
          <w:trHeight w:val="292"/>
          <w:jc w:val="center"/>
        </w:trPr>
        <w:tc>
          <w:tcPr>
            <w:tcW w:w="3799" w:type="pct"/>
          </w:tcPr>
          <w:p w14:paraId="521D126F" w14:textId="77777777" w:rsidR="00BF589F" w:rsidRPr="009E0ED3" w:rsidRDefault="00BF589F" w:rsidP="00461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справочно-библиографические издания</w:t>
            </w:r>
          </w:p>
        </w:tc>
        <w:tc>
          <w:tcPr>
            <w:tcW w:w="1201" w:type="pct"/>
          </w:tcPr>
          <w:p w14:paraId="40591560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589F" w:rsidRPr="009E0ED3" w14:paraId="064804F9" w14:textId="77777777" w:rsidTr="00461068">
        <w:trPr>
          <w:trHeight w:val="292"/>
          <w:jc w:val="center"/>
        </w:trPr>
        <w:tc>
          <w:tcPr>
            <w:tcW w:w="3799" w:type="pct"/>
          </w:tcPr>
          <w:p w14:paraId="72735DA7" w14:textId="77777777" w:rsidR="00BF589F" w:rsidRPr="009E0ED3" w:rsidRDefault="00BF589F" w:rsidP="00461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 </w:t>
            </w:r>
          </w:p>
        </w:tc>
        <w:tc>
          <w:tcPr>
            <w:tcW w:w="1201" w:type="pct"/>
          </w:tcPr>
          <w:p w14:paraId="4EDCC395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589F" w:rsidRPr="009E0ED3" w14:paraId="71DF1471" w14:textId="77777777" w:rsidTr="00461068">
        <w:trPr>
          <w:trHeight w:val="292"/>
          <w:jc w:val="center"/>
        </w:trPr>
        <w:tc>
          <w:tcPr>
            <w:tcW w:w="3799" w:type="pct"/>
          </w:tcPr>
          <w:p w14:paraId="13F36FC5" w14:textId="77777777" w:rsidR="00BF589F" w:rsidRPr="009E0ED3" w:rsidRDefault="00BF589F" w:rsidP="00461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  (наименований)</w:t>
            </w:r>
          </w:p>
        </w:tc>
        <w:tc>
          <w:tcPr>
            <w:tcW w:w="1201" w:type="pct"/>
          </w:tcPr>
          <w:p w14:paraId="7D138B97" w14:textId="77777777" w:rsidR="00BF589F" w:rsidRPr="009E0ED3" w:rsidRDefault="00BF589F" w:rsidP="0046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D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1620252B" w14:textId="77777777" w:rsidR="00BF589F" w:rsidRPr="009E0ED3" w:rsidRDefault="00BF589F" w:rsidP="00BF589F">
      <w:pPr>
        <w:rPr>
          <w:rFonts w:ascii="Times New Roman" w:hAnsi="Times New Roman" w:cs="Times New Roman"/>
          <w:b/>
          <w:sz w:val="20"/>
          <w:szCs w:val="20"/>
        </w:rPr>
      </w:pPr>
    </w:p>
    <w:p w14:paraId="6A3EAEAC" w14:textId="77777777" w:rsidR="00BF589F" w:rsidRDefault="00BF589F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1BFE457" w14:textId="77777777" w:rsidR="00BF589F" w:rsidRDefault="00BF589F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6A2D531" w14:textId="77777777" w:rsidR="00560ABF" w:rsidRDefault="00560ABF" w:rsidP="00D20C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9EFB5" w14:textId="77777777" w:rsidR="00560ABF" w:rsidRDefault="00560ABF" w:rsidP="00D20C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695E9" w14:textId="77777777" w:rsidR="00560ABF" w:rsidRDefault="00560ABF" w:rsidP="00D20C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D8D50" w14:textId="77777777" w:rsidR="00560ABF" w:rsidRDefault="00560ABF" w:rsidP="00D20C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A787A4" w14:textId="61C1D8F8" w:rsidR="00D20CF1" w:rsidRPr="004D0DBC" w:rsidRDefault="00D20CF1" w:rsidP="00D20CF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3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Информационно-техническое обеспечение образовательного процесса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134"/>
        <w:gridCol w:w="1598"/>
        <w:gridCol w:w="1379"/>
        <w:gridCol w:w="1550"/>
        <w:gridCol w:w="1035"/>
        <w:gridCol w:w="1418"/>
      </w:tblGrid>
      <w:tr w:rsidR="00D20CF1" w:rsidRPr="00524B4D" w14:paraId="5F85BF99" w14:textId="77777777" w:rsidTr="00510D93">
        <w:trPr>
          <w:trHeight w:val="1205"/>
        </w:trPr>
        <w:tc>
          <w:tcPr>
            <w:tcW w:w="1384" w:type="dxa"/>
            <w:vAlign w:val="center"/>
          </w:tcPr>
          <w:p w14:paraId="6B0B7499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276" w:type="dxa"/>
            <w:vAlign w:val="center"/>
          </w:tcPr>
          <w:p w14:paraId="3184F025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Количество компьютеров</w:t>
            </w:r>
          </w:p>
        </w:tc>
        <w:tc>
          <w:tcPr>
            <w:tcW w:w="1134" w:type="dxa"/>
            <w:vAlign w:val="center"/>
          </w:tcPr>
          <w:p w14:paraId="53FD77E8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Используются в учебном процессе</w:t>
            </w:r>
          </w:p>
        </w:tc>
        <w:tc>
          <w:tcPr>
            <w:tcW w:w="1598" w:type="dxa"/>
            <w:vAlign w:val="center"/>
          </w:tcPr>
          <w:p w14:paraId="3DEDEF8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Наличие сертификатов на компьютеры (лицензионное ПО)</w:t>
            </w:r>
          </w:p>
        </w:tc>
        <w:tc>
          <w:tcPr>
            <w:tcW w:w="1379" w:type="dxa"/>
            <w:vAlign w:val="center"/>
          </w:tcPr>
          <w:p w14:paraId="6C0AC543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Количество компьютеров, имеющих выход в Интернет</w:t>
            </w:r>
          </w:p>
        </w:tc>
        <w:tc>
          <w:tcPr>
            <w:tcW w:w="1550" w:type="dxa"/>
            <w:vAlign w:val="center"/>
          </w:tcPr>
          <w:p w14:paraId="743E9685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Количество компьютеров, находящихся в локальной сети ОУ</w:t>
            </w:r>
          </w:p>
        </w:tc>
        <w:tc>
          <w:tcPr>
            <w:tcW w:w="1035" w:type="dxa"/>
            <w:vAlign w:val="center"/>
          </w:tcPr>
          <w:p w14:paraId="20215DD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Площадь кабинета*</w:t>
            </w:r>
          </w:p>
        </w:tc>
        <w:tc>
          <w:tcPr>
            <w:tcW w:w="1418" w:type="dxa"/>
          </w:tcPr>
          <w:p w14:paraId="3B199569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Количество оргтехники, проекционной техники </w:t>
            </w:r>
          </w:p>
        </w:tc>
      </w:tr>
      <w:tr w:rsidR="00D20CF1" w:rsidRPr="00524B4D" w14:paraId="39B38142" w14:textId="77777777" w:rsidTr="00510D93">
        <w:trPr>
          <w:trHeight w:val="217"/>
        </w:trPr>
        <w:tc>
          <w:tcPr>
            <w:tcW w:w="1384" w:type="dxa"/>
          </w:tcPr>
          <w:p w14:paraId="29144459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</w:t>
            </w:r>
          </w:p>
          <w:p w14:paraId="098ED62A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276" w:type="dxa"/>
          </w:tcPr>
          <w:p w14:paraId="47BAB5D7" w14:textId="40FE3561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0DED5DD" w14:textId="46DA6002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</w:tcPr>
          <w:p w14:paraId="5FBF7A8A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79" w:type="dxa"/>
          </w:tcPr>
          <w:p w14:paraId="4FCCF89E" w14:textId="5A4D9817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0" w:type="dxa"/>
          </w:tcPr>
          <w:p w14:paraId="056AA23D" w14:textId="776B95CB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</w:tcPr>
          <w:p w14:paraId="66DEB3A8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DD87E7" w14:textId="4A679352" w:rsidR="00D20CF1" w:rsidRPr="00D20CF1" w:rsidRDefault="00560ABF" w:rsidP="00D20C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панель, принтер </w:t>
            </w:r>
          </w:p>
        </w:tc>
      </w:tr>
      <w:tr w:rsidR="00D20CF1" w:rsidRPr="00524B4D" w14:paraId="6689A50B" w14:textId="77777777" w:rsidTr="00510D93">
        <w:trPr>
          <w:trHeight w:val="217"/>
        </w:trPr>
        <w:tc>
          <w:tcPr>
            <w:tcW w:w="1384" w:type="dxa"/>
          </w:tcPr>
          <w:p w14:paraId="3672A0BC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</w:t>
            </w:r>
          </w:p>
          <w:p w14:paraId="668D2B61" w14:textId="77777777" w:rsidR="00D20CF1" w:rsidRPr="00DB6E67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1276" w:type="dxa"/>
          </w:tcPr>
          <w:p w14:paraId="50C61555" w14:textId="4FA57C7C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A2D49B3" w14:textId="25184BD3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</w:tcPr>
          <w:p w14:paraId="1671407B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79" w:type="dxa"/>
          </w:tcPr>
          <w:p w14:paraId="11C36A1B" w14:textId="14927C1A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</w:tcPr>
          <w:p w14:paraId="10CA42DC" w14:textId="36CFA97C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</w:tcPr>
          <w:p w14:paraId="3A73BC7A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8F1E49" w14:textId="4638C50F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0ABF">
              <w:rPr>
                <w:rFonts w:ascii="Times New Roman" w:hAnsi="Times New Roman" w:cs="Times New Roman"/>
              </w:rPr>
              <w:t>мультимедийная доска</w:t>
            </w:r>
          </w:p>
        </w:tc>
      </w:tr>
      <w:tr w:rsidR="00D20CF1" w:rsidRPr="00524B4D" w14:paraId="7CFB5C7A" w14:textId="77777777" w:rsidTr="00510D93">
        <w:trPr>
          <w:trHeight w:val="217"/>
        </w:trPr>
        <w:tc>
          <w:tcPr>
            <w:tcW w:w="1384" w:type="dxa"/>
          </w:tcPr>
          <w:p w14:paraId="498D7E9F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</w:t>
            </w:r>
          </w:p>
          <w:p w14:paraId="543F7B9E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4B4D">
              <w:rPr>
                <w:rFonts w:ascii="Times New Roman" w:hAnsi="Times New Roman" w:cs="Times New Roman"/>
              </w:rPr>
              <w:t>нач.класс</w:t>
            </w:r>
            <w:proofErr w:type="spellEnd"/>
            <w:proofErr w:type="gramEnd"/>
          </w:p>
        </w:tc>
        <w:tc>
          <w:tcPr>
            <w:tcW w:w="1276" w:type="dxa"/>
          </w:tcPr>
          <w:p w14:paraId="22763EC8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D534517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14:paraId="6E8E534D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79" w:type="dxa"/>
          </w:tcPr>
          <w:p w14:paraId="651EA9E8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</w:tcPr>
          <w:p w14:paraId="646909B6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</w:tcPr>
          <w:p w14:paraId="2CA6828E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EB4998" w14:textId="337EB3DE" w:rsidR="00D20CF1" w:rsidRDefault="00D20CF1" w:rsidP="00D20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1телевизор</w:t>
            </w:r>
          </w:p>
          <w:p w14:paraId="7F73150C" w14:textId="0AECA4E6" w:rsidR="00D20CF1" w:rsidRPr="00524B4D" w:rsidRDefault="00D20CF1" w:rsidP="00DB6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F1" w:rsidRPr="00524B4D" w14:paraId="0EECB7F4" w14:textId="77777777" w:rsidTr="00510D93">
        <w:trPr>
          <w:trHeight w:val="217"/>
        </w:trPr>
        <w:tc>
          <w:tcPr>
            <w:tcW w:w="1384" w:type="dxa"/>
          </w:tcPr>
          <w:p w14:paraId="52179C8B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</w:t>
            </w:r>
          </w:p>
          <w:p w14:paraId="6EDD73CF" w14:textId="6C145C2F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276" w:type="dxa"/>
          </w:tcPr>
          <w:p w14:paraId="40B0BAF2" w14:textId="72C73217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7009B5F" w14:textId="5A3BAF98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14:paraId="4D5573F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79" w:type="dxa"/>
          </w:tcPr>
          <w:p w14:paraId="624E8626" w14:textId="3B940E02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</w:tcPr>
          <w:p w14:paraId="797D3B37" w14:textId="6A98330B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54559DE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975033" w14:textId="25D37CF0" w:rsidR="00D20CF1" w:rsidRPr="00524B4D" w:rsidRDefault="00560ABF" w:rsidP="00D20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доска</w:t>
            </w:r>
          </w:p>
        </w:tc>
      </w:tr>
      <w:tr w:rsidR="00D20CF1" w:rsidRPr="00524B4D" w14:paraId="04A68442" w14:textId="77777777" w:rsidTr="00510D93">
        <w:trPr>
          <w:trHeight w:val="217"/>
        </w:trPr>
        <w:tc>
          <w:tcPr>
            <w:tcW w:w="1384" w:type="dxa"/>
          </w:tcPr>
          <w:p w14:paraId="2A59D632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</w:t>
            </w:r>
          </w:p>
          <w:p w14:paraId="537B0BBD" w14:textId="69E6CF19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«Точка роста»</w:t>
            </w:r>
          </w:p>
        </w:tc>
        <w:tc>
          <w:tcPr>
            <w:tcW w:w="1276" w:type="dxa"/>
          </w:tcPr>
          <w:p w14:paraId="327E27C1" w14:textId="59E7BE5A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CC7E5A4" w14:textId="2A7E5917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14:paraId="0BC185D8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79" w:type="dxa"/>
          </w:tcPr>
          <w:p w14:paraId="1A386AF7" w14:textId="4C2C8B64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</w:tcPr>
          <w:p w14:paraId="016C41C1" w14:textId="63EC5278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3123292F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EFC006" w14:textId="575DD072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F1" w:rsidRPr="00524B4D" w14:paraId="699D7FD1" w14:textId="77777777" w:rsidTr="00510D93">
        <w:trPr>
          <w:trHeight w:val="217"/>
        </w:trPr>
        <w:tc>
          <w:tcPr>
            <w:tcW w:w="1384" w:type="dxa"/>
          </w:tcPr>
          <w:p w14:paraId="032C7A2F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Кабинет </w:t>
            </w:r>
          </w:p>
          <w:p w14:paraId="5C58209F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карельского языка</w:t>
            </w:r>
          </w:p>
        </w:tc>
        <w:tc>
          <w:tcPr>
            <w:tcW w:w="1276" w:type="dxa"/>
          </w:tcPr>
          <w:p w14:paraId="3BE85728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B647518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14:paraId="37ECF23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79" w:type="dxa"/>
          </w:tcPr>
          <w:p w14:paraId="1814C8F4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</w:tcPr>
          <w:p w14:paraId="706DE91E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</w:tcPr>
          <w:p w14:paraId="439511BE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D68AF4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F1" w:rsidRPr="00524B4D" w14:paraId="2AD1A88E" w14:textId="77777777" w:rsidTr="00510D93">
        <w:trPr>
          <w:trHeight w:val="217"/>
        </w:trPr>
        <w:tc>
          <w:tcPr>
            <w:tcW w:w="1384" w:type="dxa"/>
          </w:tcPr>
          <w:p w14:paraId="5A3D523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Учительская</w:t>
            </w:r>
          </w:p>
          <w:p w14:paraId="7D87C0EC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011FBC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22B4ED5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14:paraId="427C0B8F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79" w:type="dxa"/>
          </w:tcPr>
          <w:p w14:paraId="2BD4400C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</w:tcPr>
          <w:p w14:paraId="08A9D0B3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</w:tcPr>
          <w:p w14:paraId="75B80950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4A3B4C" w14:textId="77777777" w:rsidR="00D20CF1" w:rsidRPr="00524B4D" w:rsidRDefault="00BF589F" w:rsidP="00BF5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</w:tr>
      <w:tr w:rsidR="00D20CF1" w:rsidRPr="00524B4D" w14:paraId="1630FA8F" w14:textId="77777777" w:rsidTr="00510D93">
        <w:trPr>
          <w:trHeight w:val="217"/>
        </w:trPr>
        <w:tc>
          <w:tcPr>
            <w:tcW w:w="1384" w:type="dxa"/>
          </w:tcPr>
          <w:p w14:paraId="483C102D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Кабинет </w:t>
            </w:r>
          </w:p>
          <w:p w14:paraId="434557DA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276" w:type="dxa"/>
          </w:tcPr>
          <w:p w14:paraId="5648274D" w14:textId="77777777" w:rsidR="00D20CF1" w:rsidRPr="00524B4D" w:rsidRDefault="00BF589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9189E66" w14:textId="77777777" w:rsidR="00D20CF1" w:rsidRPr="00524B4D" w:rsidRDefault="00BF589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14:paraId="3081785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79" w:type="dxa"/>
          </w:tcPr>
          <w:p w14:paraId="71F24771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</w:tcPr>
          <w:p w14:paraId="76ABAFD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</w:tcPr>
          <w:p w14:paraId="33859343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6F482F" w14:textId="77777777" w:rsidR="00D20CF1" w:rsidRPr="00524B4D" w:rsidRDefault="00DB6E67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</w:tc>
      </w:tr>
      <w:tr w:rsidR="00D20CF1" w:rsidRPr="00524B4D" w14:paraId="29EFE276" w14:textId="77777777" w:rsidTr="00510D93">
        <w:trPr>
          <w:trHeight w:val="217"/>
        </w:trPr>
        <w:tc>
          <w:tcPr>
            <w:tcW w:w="1384" w:type="dxa"/>
          </w:tcPr>
          <w:p w14:paraId="7008FE5D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технологии</w:t>
            </w:r>
          </w:p>
        </w:tc>
        <w:tc>
          <w:tcPr>
            <w:tcW w:w="1276" w:type="dxa"/>
          </w:tcPr>
          <w:p w14:paraId="24131B64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0E8A7F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24E3E256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556EB98F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3D18542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67F1F470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3B671F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F1" w:rsidRPr="00524B4D" w14:paraId="5BCBED0E" w14:textId="77777777" w:rsidTr="00510D93">
        <w:trPr>
          <w:trHeight w:val="217"/>
        </w:trPr>
        <w:tc>
          <w:tcPr>
            <w:tcW w:w="1384" w:type="dxa"/>
          </w:tcPr>
          <w:p w14:paraId="72CF864E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E605C71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14:paraId="71C7297F" w14:textId="5108713C" w:rsidR="00D20CF1" w:rsidRPr="00524B4D" w:rsidRDefault="00560ABF" w:rsidP="00BF5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008FF429" w14:textId="2505E584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8" w:type="dxa"/>
          </w:tcPr>
          <w:p w14:paraId="2D9688A9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030584FB" w14:textId="7BD5ABC6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0" w:type="dxa"/>
          </w:tcPr>
          <w:p w14:paraId="05CB380A" w14:textId="5C78FBFA" w:rsidR="00D20CF1" w:rsidRPr="00524B4D" w:rsidRDefault="00560ABF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</w:tcPr>
          <w:p w14:paraId="60317EDC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DC9EFB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52252D" w14:textId="77777777" w:rsidR="00D20CF1" w:rsidRPr="00524B4D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524B4D">
        <w:rPr>
          <w:rFonts w:ascii="Times New Roman" w:hAnsi="Times New Roman" w:cs="Times New Roman"/>
        </w:rPr>
        <w:t>*</w:t>
      </w:r>
      <w:r w:rsidRPr="00524B4D">
        <w:rPr>
          <w:rFonts w:ascii="Times New Roman" w:hAnsi="Times New Roman" w:cs="Times New Roman"/>
          <w:b/>
          <w:color w:val="000000"/>
        </w:rPr>
        <w:t xml:space="preserve"> </w:t>
      </w:r>
      <w:r w:rsidRPr="00524B4D">
        <w:rPr>
          <w:rFonts w:ascii="Times New Roman" w:hAnsi="Times New Roman" w:cs="Times New Roman"/>
          <w:color w:val="000000"/>
        </w:rPr>
        <w:t>Указывается для кабинетов информатики, информационных центров.</w:t>
      </w:r>
    </w:p>
    <w:p w14:paraId="1F690930" w14:textId="77777777" w:rsidR="00D20CF1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14:paraId="1B92481D" w14:textId="77777777" w:rsidR="00D20CF1" w:rsidRPr="00524B4D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14:paraId="55E5338F" w14:textId="77777777" w:rsidR="00D20CF1" w:rsidRPr="00524B4D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</w:rPr>
      </w:pPr>
    </w:p>
    <w:p w14:paraId="54F7E989" w14:textId="77777777" w:rsidR="00D20CF1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Материально-техническое обеспечение образовательного процесса </w:t>
      </w:r>
    </w:p>
    <w:p w14:paraId="45C71EE3" w14:textId="77777777" w:rsidR="00D20CF1" w:rsidRPr="003863A9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6"/>
        <w:gridCol w:w="4480"/>
      </w:tblGrid>
      <w:tr w:rsidR="00D20CF1" w:rsidRPr="00524B4D" w14:paraId="1F63BE59" w14:textId="77777777" w:rsidTr="00510D93">
        <w:tc>
          <w:tcPr>
            <w:tcW w:w="5976" w:type="dxa"/>
            <w:vAlign w:val="center"/>
          </w:tcPr>
          <w:p w14:paraId="02F8B672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FF00FF"/>
              </w:rPr>
            </w:pPr>
            <w:r w:rsidRPr="00524B4D">
              <w:rPr>
                <w:rFonts w:ascii="Times New Roman" w:hAnsi="Times New Roman" w:cs="Times New Roman"/>
                <w:color w:val="000000"/>
              </w:rPr>
              <w:t>Учебные помещения, используемые в образовательном процессе</w:t>
            </w:r>
          </w:p>
        </w:tc>
        <w:tc>
          <w:tcPr>
            <w:tcW w:w="4480" w:type="dxa"/>
            <w:vAlign w:val="center"/>
          </w:tcPr>
          <w:p w14:paraId="1A7BEDF0" w14:textId="77777777" w:rsidR="00D20CF1" w:rsidRPr="00524B4D" w:rsidRDefault="00D20CF1" w:rsidP="00510D93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524B4D">
              <w:rPr>
                <w:rFonts w:ascii="Times New Roman" w:hAnsi="Times New Roman" w:cs="Times New Roman"/>
                <w:color w:val="000000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D20CF1" w:rsidRPr="00524B4D" w14:paraId="75619BF4" w14:textId="77777777" w:rsidTr="00510D93">
        <w:tc>
          <w:tcPr>
            <w:tcW w:w="5976" w:type="dxa"/>
          </w:tcPr>
          <w:p w14:paraId="508A229D" w14:textId="77777777" w:rsidR="00D20CF1" w:rsidRPr="00524B4D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литературы</w:t>
            </w:r>
          </w:p>
        </w:tc>
        <w:tc>
          <w:tcPr>
            <w:tcW w:w="4480" w:type="dxa"/>
          </w:tcPr>
          <w:p w14:paraId="5E5EC969" w14:textId="77777777" w:rsidR="00D20CF1" w:rsidRPr="00524B4D" w:rsidRDefault="00D20CF1" w:rsidP="00510D93">
            <w:pPr>
              <w:pStyle w:val="ConsPlusNormal"/>
              <w:ind w:left="432" w:hanging="432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80%</w:t>
            </w:r>
          </w:p>
        </w:tc>
      </w:tr>
      <w:tr w:rsidR="00D20CF1" w:rsidRPr="00524B4D" w14:paraId="1AC11508" w14:textId="77777777" w:rsidTr="00510D93">
        <w:tc>
          <w:tcPr>
            <w:tcW w:w="5976" w:type="dxa"/>
          </w:tcPr>
          <w:p w14:paraId="3CA8E58A" w14:textId="77777777" w:rsidR="00D20CF1" w:rsidRPr="00524B4D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математики</w:t>
            </w:r>
          </w:p>
        </w:tc>
        <w:tc>
          <w:tcPr>
            <w:tcW w:w="4480" w:type="dxa"/>
          </w:tcPr>
          <w:p w14:paraId="367AA963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80%</w:t>
            </w:r>
          </w:p>
        </w:tc>
      </w:tr>
      <w:tr w:rsidR="00D20CF1" w:rsidRPr="00524B4D" w14:paraId="0BE2843C" w14:textId="77777777" w:rsidTr="00510D93">
        <w:tc>
          <w:tcPr>
            <w:tcW w:w="5976" w:type="dxa"/>
          </w:tcPr>
          <w:p w14:paraId="7C50941E" w14:textId="77777777" w:rsidR="00D20CF1" w:rsidRPr="00524B4D" w:rsidRDefault="00D20CF1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4B4D">
              <w:rPr>
                <w:rFonts w:ascii="Times New Roman" w:hAnsi="Times New Roman" w:cs="Times New Roman"/>
              </w:rPr>
              <w:t>Нач.класс</w:t>
            </w:r>
            <w:proofErr w:type="spellEnd"/>
          </w:p>
        </w:tc>
        <w:tc>
          <w:tcPr>
            <w:tcW w:w="4480" w:type="dxa"/>
          </w:tcPr>
          <w:p w14:paraId="3A4F364A" w14:textId="77777777" w:rsidR="00D20CF1" w:rsidRPr="00524B4D" w:rsidRDefault="00D20CF1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90%   </w:t>
            </w:r>
          </w:p>
        </w:tc>
      </w:tr>
      <w:tr w:rsidR="00F430CA" w:rsidRPr="00524B4D" w14:paraId="11D9B0D4" w14:textId="77777777" w:rsidTr="00510D93">
        <w:tc>
          <w:tcPr>
            <w:tcW w:w="5976" w:type="dxa"/>
          </w:tcPr>
          <w:p w14:paraId="0BF7B2FD" w14:textId="77777777" w:rsidR="00F430CA" w:rsidRPr="00524B4D" w:rsidRDefault="00F430CA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4480" w:type="dxa"/>
          </w:tcPr>
          <w:p w14:paraId="389A4870" w14:textId="77777777" w:rsidR="00F430CA" w:rsidRPr="00524B4D" w:rsidRDefault="00F430CA" w:rsidP="00F430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80%</w:t>
            </w:r>
          </w:p>
        </w:tc>
      </w:tr>
      <w:tr w:rsidR="00F430CA" w:rsidRPr="00524B4D" w14:paraId="2BAD32B1" w14:textId="77777777" w:rsidTr="00510D93">
        <w:tc>
          <w:tcPr>
            <w:tcW w:w="5976" w:type="dxa"/>
          </w:tcPr>
          <w:p w14:paraId="67617B12" w14:textId="77777777" w:rsidR="00F430CA" w:rsidRPr="00524B4D" w:rsidRDefault="00F430CA" w:rsidP="00510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4480" w:type="dxa"/>
          </w:tcPr>
          <w:p w14:paraId="21BB5B60" w14:textId="77777777" w:rsidR="00F430CA" w:rsidRPr="00524B4D" w:rsidRDefault="00F430CA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80%</w:t>
            </w:r>
          </w:p>
        </w:tc>
      </w:tr>
      <w:tr w:rsidR="00F430CA" w:rsidRPr="00524B4D" w14:paraId="41FB0A73" w14:textId="77777777" w:rsidTr="00510D93">
        <w:tc>
          <w:tcPr>
            <w:tcW w:w="5976" w:type="dxa"/>
          </w:tcPr>
          <w:p w14:paraId="2E7E6859" w14:textId="77777777" w:rsidR="00F430CA" w:rsidRPr="00524B4D" w:rsidRDefault="00F430CA" w:rsidP="00510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4480" w:type="dxa"/>
          </w:tcPr>
          <w:p w14:paraId="4275F313" w14:textId="77777777" w:rsidR="00F430CA" w:rsidRPr="00524B4D" w:rsidRDefault="00F430CA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80%</w:t>
            </w:r>
          </w:p>
        </w:tc>
      </w:tr>
      <w:tr w:rsidR="00F430CA" w:rsidRPr="00524B4D" w14:paraId="52446987" w14:textId="77777777" w:rsidTr="00510D93">
        <w:tc>
          <w:tcPr>
            <w:tcW w:w="5976" w:type="dxa"/>
          </w:tcPr>
          <w:p w14:paraId="56CCC2DB" w14:textId="77777777" w:rsidR="00F430CA" w:rsidRPr="00524B4D" w:rsidRDefault="00F430CA" w:rsidP="00510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карельского языка</w:t>
            </w:r>
          </w:p>
        </w:tc>
        <w:tc>
          <w:tcPr>
            <w:tcW w:w="4480" w:type="dxa"/>
          </w:tcPr>
          <w:p w14:paraId="085C26AD" w14:textId="77777777" w:rsidR="00F430CA" w:rsidRPr="00524B4D" w:rsidRDefault="00A57718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430CA" w:rsidRPr="00524B4D">
              <w:rPr>
                <w:rFonts w:ascii="Times New Roman" w:hAnsi="Times New Roman" w:cs="Times New Roman"/>
              </w:rPr>
              <w:t>0%</w:t>
            </w:r>
          </w:p>
        </w:tc>
      </w:tr>
      <w:tr w:rsidR="00F430CA" w:rsidRPr="00524B4D" w14:paraId="67092E3E" w14:textId="77777777" w:rsidTr="00510D93">
        <w:tc>
          <w:tcPr>
            <w:tcW w:w="5976" w:type="dxa"/>
          </w:tcPr>
          <w:p w14:paraId="2591401A" w14:textId="77777777" w:rsidR="00F430CA" w:rsidRPr="00524B4D" w:rsidRDefault="00F430CA" w:rsidP="00510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химии</w:t>
            </w:r>
          </w:p>
        </w:tc>
        <w:tc>
          <w:tcPr>
            <w:tcW w:w="4480" w:type="dxa"/>
          </w:tcPr>
          <w:p w14:paraId="5054FA0A" w14:textId="77777777" w:rsidR="00F430CA" w:rsidRPr="00524B4D" w:rsidRDefault="00F430CA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80%</w:t>
            </w:r>
          </w:p>
        </w:tc>
      </w:tr>
      <w:tr w:rsidR="00F430CA" w:rsidRPr="00524B4D" w14:paraId="7E143476" w14:textId="77777777" w:rsidTr="00510D93">
        <w:tc>
          <w:tcPr>
            <w:tcW w:w="5976" w:type="dxa"/>
          </w:tcPr>
          <w:p w14:paraId="663FEDD8" w14:textId="77777777" w:rsidR="00F430CA" w:rsidRPr="00524B4D" w:rsidRDefault="00F430CA" w:rsidP="00510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ИЗО, музыки</w:t>
            </w:r>
          </w:p>
        </w:tc>
        <w:tc>
          <w:tcPr>
            <w:tcW w:w="4480" w:type="dxa"/>
          </w:tcPr>
          <w:p w14:paraId="3D9451D5" w14:textId="77777777" w:rsidR="00F430CA" w:rsidRPr="00524B4D" w:rsidRDefault="00A57718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F430CA" w:rsidRPr="00524B4D">
              <w:rPr>
                <w:rFonts w:ascii="Times New Roman" w:hAnsi="Times New Roman" w:cs="Times New Roman"/>
              </w:rPr>
              <w:t>%</w:t>
            </w:r>
          </w:p>
        </w:tc>
      </w:tr>
      <w:tr w:rsidR="00F430CA" w:rsidRPr="00524B4D" w14:paraId="7AE75CC6" w14:textId="77777777" w:rsidTr="00510D93">
        <w:tc>
          <w:tcPr>
            <w:tcW w:w="5976" w:type="dxa"/>
          </w:tcPr>
          <w:p w14:paraId="682D9C22" w14:textId="77777777" w:rsidR="00F430CA" w:rsidRPr="00524B4D" w:rsidRDefault="00F430CA" w:rsidP="00510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Кабинет технологии (д)</w:t>
            </w:r>
          </w:p>
        </w:tc>
        <w:tc>
          <w:tcPr>
            <w:tcW w:w="4480" w:type="dxa"/>
          </w:tcPr>
          <w:p w14:paraId="38CBBB90" w14:textId="77777777" w:rsidR="00F430CA" w:rsidRPr="00524B4D" w:rsidRDefault="00F430CA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75%</w:t>
            </w:r>
          </w:p>
        </w:tc>
      </w:tr>
      <w:tr w:rsidR="00F430CA" w:rsidRPr="00524B4D" w14:paraId="0822D439" w14:textId="77777777" w:rsidTr="00510D93">
        <w:tc>
          <w:tcPr>
            <w:tcW w:w="5976" w:type="dxa"/>
          </w:tcPr>
          <w:p w14:paraId="18DF137D" w14:textId="77777777" w:rsidR="00F430CA" w:rsidRPr="00524B4D" w:rsidRDefault="00F430CA" w:rsidP="00510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Мастерские</w:t>
            </w:r>
          </w:p>
        </w:tc>
        <w:tc>
          <w:tcPr>
            <w:tcW w:w="4480" w:type="dxa"/>
          </w:tcPr>
          <w:p w14:paraId="40FB6A1E" w14:textId="77777777" w:rsidR="00F430CA" w:rsidRPr="00524B4D" w:rsidRDefault="00F430CA" w:rsidP="00510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80%</w:t>
            </w:r>
          </w:p>
        </w:tc>
      </w:tr>
    </w:tbl>
    <w:p w14:paraId="3B344195" w14:textId="77777777" w:rsidR="00BF589F" w:rsidRPr="00BF589F" w:rsidRDefault="00BF589F" w:rsidP="00D20CF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4D7C7" w14:textId="77777777" w:rsidR="00BF589F" w:rsidRDefault="00BF589F" w:rsidP="00D20C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6E7A7" w14:textId="77777777" w:rsidR="00BF589F" w:rsidRDefault="00BF589F" w:rsidP="00D20C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1BCE5" w14:textId="77777777" w:rsidR="00BF589F" w:rsidRPr="006365B1" w:rsidRDefault="00BF589F" w:rsidP="00BF589F">
      <w:pPr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</w:rPr>
      </w:pPr>
      <w:r w:rsidRPr="006365B1">
        <w:rPr>
          <w:rFonts w:ascii="Tahoma" w:eastAsia="Times New Roman" w:hAnsi="Tahoma" w:cs="Tahoma"/>
          <w:color w:val="4A4A4A"/>
          <w:sz w:val="18"/>
          <w:szCs w:val="18"/>
        </w:rPr>
        <w:t xml:space="preserve"> </w:t>
      </w:r>
      <w:r w:rsidRPr="00BF589F">
        <w:rPr>
          <w:rFonts w:ascii="Times New Roman" w:eastAsia="Times New Roman" w:hAnsi="Times New Roman" w:cs="Times New Roman"/>
        </w:rPr>
        <w:t>Доступ к электронным образовательным ресурсам на</w:t>
      </w:r>
      <w:r w:rsidRPr="006365B1">
        <w:rPr>
          <w:rFonts w:ascii="Tahoma" w:eastAsia="Times New Roman" w:hAnsi="Tahoma" w:cs="Tahoma"/>
          <w:color w:val="4A4A4A"/>
          <w:sz w:val="18"/>
          <w:szCs w:val="18"/>
        </w:rPr>
        <w:t xml:space="preserve"> </w:t>
      </w:r>
      <w:hyperlink r:id="rId8" w:history="1">
        <w:r w:rsidRPr="006365B1">
          <w:rPr>
            <w:rFonts w:ascii="Tahoma" w:eastAsia="Times New Roman" w:hAnsi="Tahoma" w:cs="Tahoma"/>
            <w:color w:val="000000"/>
            <w:sz w:val="18"/>
            <w:u w:val="single"/>
          </w:rPr>
          <w:t>http://school-collection.edu.ru</w:t>
        </w:r>
      </w:hyperlink>
      <w:r w:rsidRPr="006365B1">
        <w:rPr>
          <w:rFonts w:ascii="Tahoma" w:eastAsia="Times New Roman" w:hAnsi="Tahoma" w:cs="Tahoma"/>
          <w:color w:val="4A4A4A"/>
          <w:sz w:val="18"/>
          <w:szCs w:val="18"/>
        </w:rPr>
        <w:t>.  </w:t>
      </w:r>
    </w:p>
    <w:p w14:paraId="0CF8851F" w14:textId="77777777" w:rsidR="00BF589F" w:rsidRDefault="00BF589F" w:rsidP="00D20C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7A757" w14:textId="77777777" w:rsidR="00D20CF1" w:rsidRPr="003863A9" w:rsidRDefault="00D20CF1" w:rsidP="00D20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дошкольной  группы</w:t>
      </w:r>
    </w:p>
    <w:p w14:paraId="677B8D78" w14:textId="77777777" w:rsidR="00D20CF1" w:rsidRPr="003863A9" w:rsidRDefault="00D20CF1" w:rsidP="00D20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</w:t>
      </w:r>
      <w:r w:rsidRPr="003863A9">
        <w:rPr>
          <w:rFonts w:ascii="Times New Roman" w:hAnsi="Times New Roman" w:cs="Times New Roman"/>
          <w:sz w:val="24"/>
          <w:szCs w:val="24"/>
        </w:rPr>
        <w:t>рогулочные участки для всех возрастных групп</w:t>
      </w:r>
    </w:p>
    <w:p w14:paraId="09EF1EC5" w14:textId="77777777" w:rsidR="00D20CF1" w:rsidRPr="003863A9" w:rsidRDefault="00D20CF1" w:rsidP="00D20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ц</w:t>
      </w:r>
      <w:r w:rsidRPr="003863A9">
        <w:rPr>
          <w:rFonts w:ascii="Times New Roman" w:hAnsi="Times New Roman" w:cs="Times New Roman"/>
          <w:sz w:val="24"/>
          <w:szCs w:val="24"/>
        </w:rPr>
        <w:t xml:space="preserve">ветники </w:t>
      </w:r>
    </w:p>
    <w:p w14:paraId="357C2DCE" w14:textId="77777777" w:rsidR="00D20CF1" w:rsidRPr="003863A9" w:rsidRDefault="00D20CF1" w:rsidP="00D20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3A9">
        <w:rPr>
          <w:rFonts w:ascii="Times New Roman" w:hAnsi="Times New Roman" w:cs="Times New Roman"/>
          <w:sz w:val="24"/>
          <w:szCs w:val="24"/>
        </w:rPr>
        <w:t xml:space="preserve">Наличие специально оборудованных помещений для определенных видов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в </w:t>
      </w:r>
    </w:p>
    <w:p w14:paraId="77F60130" w14:textId="77777777" w:rsidR="00D20CF1" w:rsidRDefault="00D20CF1" w:rsidP="00D20C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дошкольной  группе</w:t>
      </w:r>
    </w:p>
    <w:p w14:paraId="339887F9" w14:textId="77777777" w:rsidR="00D20CF1" w:rsidRPr="003863A9" w:rsidRDefault="00D20CF1" w:rsidP="00D20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- кабинет карельского</w:t>
      </w:r>
      <w:r w:rsidRPr="003863A9">
        <w:rPr>
          <w:rFonts w:ascii="Times New Roman" w:hAnsi="Times New Roman" w:cs="Times New Roman"/>
          <w:sz w:val="24"/>
          <w:szCs w:val="24"/>
        </w:rPr>
        <w:t xml:space="preserve"> языка</w:t>
      </w:r>
    </w:p>
    <w:p w14:paraId="7DA526E8" w14:textId="77777777" w:rsidR="00D20CF1" w:rsidRDefault="00D20CF1" w:rsidP="00D20CF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14:paraId="43D28F1D" w14:textId="77777777" w:rsidR="00D20CF1" w:rsidRPr="003863A9" w:rsidRDefault="00D20CF1" w:rsidP="00D20C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916AF" w14:textId="77777777" w:rsidR="00D20CF1" w:rsidRPr="00524B4D" w:rsidRDefault="00D20CF1" w:rsidP="00D20CF1">
      <w:pPr>
        <w:pStyle w:val="ConsPlusNormal"/>
        <w:ind w:firstLine="0"/>
        <w:rPr>
          <w:rFonts w:ascii="Times New Roman" w:hAnsi="Times New Roman" w:cs="Times New Roman"/>
          <w:b/>
          <w:color w:val="000000"/>
        </w:rPr>
      </w:pPr>
    </w:p>
    <w:p w14:paraId="60783EE5" w14:textId="77777777" w:rsidR="00D20CF1" w:rsidRPr="00524B4D" w:rsidRDefault="00D20CF1" w:rsidP="00D20CF1">
      <w:pPr>
        <w:pStyle w:val="ConsPlusNormal"/>
        <w:ind w:firstLine="0"/>
        <w:rPr>
          <w:rFonts w:ascii="Times New Roman" w:hAnsi="Times New Roman" w:cs="Times New Roman"/>
          <w:b/>
          <w:color w:val="000000"/>
        </w:rPr>
      </w:pPr>
    </w:p>
    <w:p w14:paraId="0011B2D5" w14:textId="77777777" w:rsidR="003B3411" w:rsidRDefault="003B3411"/>
    <w:sectPr w:rsidR="003B3411" w:rsidSect="00412D6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4D9F"/>
    <w:multiLevelType w:val="hybridMultilevel"/>
    <w:tmpl w:val="DC960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2505"/>
    <w:multiLevelType w:val="hybridMultilevel"/>
    <w:tmpl w:val="FA8EA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634993">
    <w:abstractNumId w:val="0"/>
  </w:num>
  <w:num w:numId="2" w16cid:durableId="137180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E5"/>
    <w:rsid w:val="00031450"/>
    <w:rsid w:val="00142068"/>
    <w:rsid w:val="0021604C"/>
    <w:rsid w:val="002909D4"/>
    <w:rsid w:val="00322C9B"/>
    <w:rsid w:val="003958FA"/>
    <w:rsid w:val="003B3411"/>
    <w:rsid w:val="00432686"/>
    <w:rsid w:val="004B5B16"/>
    <w:rsid w:val="004F1DE4"/>
    <w:rsid w:val="00560ABF"/>
    <w:rsid w:val="0056245A"/>
    <w:rsid w:val="006052A7"/>
    <w:rsid w:val="00623592"/>
    <w:rsid w:val="006B62D4"/>
    <w:rsid w:val="006C20FF"/>
    <w:rsid w:val="006E0320"/>
    <w:rsid w:val="00751A5A"/>
    <w:rsid w:val="007D3734"/>
    <w:rsid w:val="007E02E5"/>
    <w:rsid w:val="00917DAE"/>
    <w:rsid w:val="009B2286"/>
    <w:rsid w:val="009D6BEF"/>
    <w:rsid w:val="009E3898"/>
    <w:rsid w:val="009E46C6"/>
    <w:rsid w:val="00A57718"/>
    <w:rsid w:val="00AF5808"/>
    <w:rsid w:val="00B22B36"/>
    <w:rsid w:val="00B510E7"/>
    <w:rsid w:val="00BF589F"/>
    <w:rsid w:val="00C360E1"/>
    <w:rsid w:val="00C41365"/>
    <w:rsid w:val="00D0348E"/>
    <w:rsid w:val="00D20CF1"/>
    <w:rsid w:val="00D42085"/>
    <w:rsid w:val="00DB6E67"/>
    <w:rsid w:val="00E75823"/>
    <w:rsid w:val="00F430CA"/>
    <w:rsid w:val="00FA453C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8343"/>
  <w15:docId w15:val="{2F4CF543-0304-474E-8DD1-FE31E0A9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C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C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6E67"/>
    <w:rPr>
      <w:color w:val="000000"/>
      <w:u w:val="single"/>
    </w:rPr>
  </w:style>
  <w:style w:type="character" w:styleId="a5">
    <w:name w:val="annotation reference"/>
    <w:basedOn w:val="a0"/>
    <w:uiPriority w:val="99"/>
    <w:semiHidden/>
    <w:unhideWhenUsed/>
    <w:rsid w:val="00DB6E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6E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6E67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6E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6E67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E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39">
    <w:name w:val="Font Style39"/>
    <w:basedOn w:val="a0"/>
    <w:rsid w:val="00BF589F"/>
    <w:rPr>
      <w:rFonts w:ascii="Times New Roman" w:hAnsi="Times New Roman" w:cs="Times New Roman"/>
      <w:b/>
      <w:bCs/>
      <w:sz w:val="20"/>
      <w:szCs w:val="20"/>
    </w:rPr>
  </w:style>
  <w:style w:type="character" w:customStyle="1" w:styleId="default005f005fchar1char1">
    <w:name w:val="default_005f_005fchar1__char1"/>
    <w:basedOn w:val="a0"/>
    <w:rsid w:val="00BF58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BF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epa.dev.mediaweb.ru/file.cgi?id=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pa.dev.mediaweb.ru/file.cgi?id=87" TargetMode="External"/><Relationship Id="rId5" Type="http://schemas.openxmlformats.org/officeDocument/2006/relationships/hyperlink" Target="http://kepa.dev.mediaweb.ru/file.cgi?id=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Пользователь</cp:lastModifiedBy>
  <cp:revision>2</cp:revision>
  <dcterms:created xsi:type="dcterms:W3CDTF">2024-10-11T11:30:00Z</dcterms:created>
  <dcterms:modified xsi:type="dcterms:W3CDTF">2024-10-11T11:30:00Z</dcterms:modified>
</cp:coreProperties>
</file>